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6" w:rsidRPr="003D79DA" w:rsidRDefault="004C3AE2" w:rsidP="00887BE6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5503C3">
        <w:rPr>
          <w:rFonts w:ascii="Times" w:hAnsi="Times"/>
          <w:color w:val="000000" w:themeColor="text1"/>
          <w:sz w:val="20"/>
          <w:szCs w:val="20"/>
        </w:rPr>
        <w:t>Solving Exponential and Logarithmic Equations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21108F" w:rsidRDefault="00E17A47" w:rsidP="003E20D6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each equation. Check your answer. Round answers to the nearest hundredth.</w:t>
      </w:r>
    </w:p>
    <w:p w:rsidR="00A645FF" w:rsidRDefault="00A645FF" w:rsidP="003E20D6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Show your work on a separate sheet of paper.</w:t>
      </w:r>
    </w:p>
    <w:p w:rsidR="0021788F" w:rsidRDefault="0021788F" w:rsidP="003E20D6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21788F" w:rsidSect="00831FDE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E17A47" w:rsidRPr="00E17A47" w:rsidRDefault="00E17A47" w:rsidP="003E20D6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4C7" w:rsidRDefault="00B024C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  <w:sectPr w:rsidR="00B024C7" w:rsidSect="0021788F">
          <w:type w:val="continuous"/>
          <w:pgSz w:w="12240" w:h="15840"/>
          <w:pgMar w:top="288" w:right="720" w:bottom="720" w:left="720" w:header="720" w:footer="720" w:gutter="0"/>
          <w:cols w:num="2" w:space="720"/>
          <w:docGrid w:linePitch="360"/>
        </w:sectPr>
      </w:pPr>
    </w:p>
    <w:p w:rsidR="00E17A47" w:rsidRDefault="00B024C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24C7">
        <w:rPr>
          <w:rFonts w:ascii="Times New Roman" w:hAnsi="Times New Roman" w:cs="Times New Roman"/>
          <w:sz w:val="24"/>
          <w:szCs w:val="24"/>
        </w:rPr>
        <w:t>1.</w:t>
      </w:r>
      <w:r w:rsidR="00E17A47" w:rsidRPr="00E17A47">
        <w:rPr>
          <w:rFonts w:ascii="Times New Roman" w:hAnsi="Times New Roman" w:cs="Times New Roman"/>
          <w:b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=243</m:t>
        </m:r>
      </m:oMath>
    </w:p>
    <w:p w:rsidR="00E17A47" w:rsidRDefault="00E17A47" w:rsidP="00B024C7">
      <w:pPr>
        <w:tabs>
          <w:tab w:val="left" w:pos="45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17A47" w:rsidRDefault="00B024C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7A47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E17A47" w:rsidRDefault="00E17A4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7A47" w:rsidRDefault="00B024C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7A47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-5=12</m:t>
        </m:r>
      </m:oMath>
    </w:p>
    <w:p w:rsidR="00E17A47" w:rsidRDefault="00E17A4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7A47" w:rsidRDefault="00B024C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7A47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E17A47" w:rsidRDefault="00E17A4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7A47" w:rsidRDefault="00B024C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17A47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=-1</m:t>
        </m:r>
      </m:oMath>
    </w:p>
    <w:p w:rsidR="00E17A47" w:rsidRDefault="00E17A4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7A47" w:rsidRDefault="00B024C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17A47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 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=5</m:t>
        </m:r>
      </m:oMath>
    </w:p>
    <w:p w:rsidR="00E17A47" w:rsidRDefault="00E17A4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7A47" w:rsidRDefault="00B024C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17A47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=182</m:t>
        </m:r>
      </m:oMath>
    </w:p>
    <w:p w:rsidR="00E17A47" w:rsidRDefault="00E17A4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7A47" w:rsidRDefault="00B024C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17A47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E17A47" w:rsidRDefault="00E17A4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24C7" w:rsidRDefault="00B024C7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17A47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-50=12</m:t>
        </m:r>
      </m:oMath>
    </w:p>
    <w:p w:rsidR="00556E5A" w:rsidRDefault="00556E5A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6E5A" w:rsidRDefault="0021788F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024C7">
        <w:rPr>
          <w:rFonts w:ascii="Times New Roman" w:hAnsi="Times New Roman" w:cs="Times New Roman"/>
          <w:sz w:val="24"/>
          <w:szCs w:val="24"/>
        </w:rPr>
        <w:t>.</w:t>
      </w:r>
      <w:r w:rsidR="00556E5A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2x+5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556E5A" w:rsidRDefault="00556E5A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6E5A" w:rsidRDefault="0021788F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024C7">
        <w:rPr>
          <w:rFonts w:ascii="Times New Roman" w:hAnsi="Times New Roman" w:cs="Times New Roman"/>
          <w:sz w:val="24"/>
          <w:szCs w:val="24"/>
        </w:rPr>
        <w:t>.</w:t>
      </w:r>
      <w:r w:rsidR="00556E5A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=15</m:t>
        </m:r>
      </m:oMath>
    </w:p>
    <w:p w:rsidR="00556E5A" w:rsidRDefault="00556E5A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6E5A" w:rsidRDefault="0021788F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024C7">
        <w:rPr>
          <w:rFonts w:ascii="Times New Roman" w:hAnsi="Times New Roman" w:cs="Times New Roman"/>
          <w:sz w:val="24"/>
          <w:szCs w:val="24"/>
        </w:rPr>
        <w:t>.</w:t>
      </w:r>
      <w:r w:rsidR="00556E5A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5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6x+3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=0.1</m:t>
        </m:r>
      </m:oMath>
    </w:p>
    <w:p w:rsidR="00556E5A" w:rsidRDefault="00556E5A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6E5A" w:rsidRDefault="0021788F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024C7">
        <w:rPr>
          <w:rFonts w:ascii="Times New Roman" w:hAnsi="Times New Roman" w:cs="Times New Roman"/>
          <w:sz w:val="24"/>
          <w:szCs w:val="24"/>
        </w:rPr>
        <w:t>.</w:t>
      </w:r>
      <w:r w:rsidR="00556E5A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6-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=5.2</m:t>
        </m:r>
      </m:oMath>
    </w:p>
    <w:p w:rsidR="00556E5A" w:rsidRDefault="00556E5A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6E5A" w:rsidRDefault="0021788F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024C7">
        <w:rPr>
          <w:rFonts w:ascii="Times New Roman" w:hAnsi="Times New Roman" w:cs="Times New Roman"/>
          <w:sz w:val="24"/>
          <w:szCs w:val="24"/>
        </w:rPr>
        <w:t>.</w:t>
      </w:r>
      <w:r w:rsidR="00556E5A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4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=-2</m:t>
        </m:r>
      </m:oMath>
    </w:p>
    <w:p w:rsidR="00556E5A" w:rsidRDefault="00556E5A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6E5A" w:rsidRDefault="0021788F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024C7">
        <w:rPr>
          <w:rFonts w:ascii="Times New Roman" w:hAnsi="Times New Roman" w:cs="Times New Roman"/>
          <w:sz w:val="24"/>
          <w:szCs w:val="24"/>
        </w:rPr>
        <w:t>.</w:t>
      </w:r>
      <w:r w:rsidR="00556E5A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=-1</m:t>
        </m:r>
      </m:oMath>
    </w:p>
    <w:p w:rsidR="00556E5A" w:rsidRDefault="00556E5A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6E5A" w:rsidRDefault="0021788F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024C7">
        <w:rPr>
          <w:rFonts w:ascii="Times New Roman" w:hAnsi="Times New Roman" w:cs="Times New Roman"/>
          <w:sz w:val="24"/>
          <w:szCs w:val="24"/>
        </w:rPr>
        <w:t>.</w:t>
      </w:r>
      <w:r w:rsidR="00556E5A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=3</m:t>
            </m:r>
          </m:e>
        </m:func>
      </m:oMath>
    </w:p>
    <w:p w:rsidR="00556E5A" w:rsidRDefault="00556E5A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024C7">
        <w:rPr>
          <w:rFonts w:ascii="Times New Roman" w:hAnsi="Times New Roman" w:cs="Times New Roman"/>
          <w:sz w:val="24"/>
          <w:szCs w:val="24"/>
        </w:rPr>
        <w:t>.</w:t>
      </w:r>
      <w:r w:rsidR="00556E5A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788F" w:rsidRPr="00B024C7">
        <w:rPr>
          <w:rFonts w:ascii="Times New Roman" w:hAnsi="Times New Roman" w:cs="Times New Roman"/>
          <w:sz w:val="24"/>
          <w:szCs w:val="24"/>
        </w:rPr>
        <w:t>.</w:t>
      </w:r>
      <w:r w:rsidR="0021788F" w:rsidRPr="00E17A47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x≈7.92</m:t>
        </m:r>
      </m:oMath>
    </w:p>
    <w:p w:rsidR="0021788F" w:rsidRDefault="0021788F" w:rsidP="0021788F">
      <w:pPr>
        <w:tabs>
          <w:tab w:val="left" w:pos="45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n≈0.40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x≈2.04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x≈33.33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x=40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x≈55.90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x≈2.26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n≈-0.32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x≈1.72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x=497.5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x≈2.71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x≈-1.15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x≈-0.02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x≈0.61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x≈1.84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x=3</m:t>
        </m:r>
      </m:oMath>
    </w:p>
    <w:p w:rsidR="0021788F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788F" w:rsidRPr="00E17A47" w:rsidRDefault="003F3411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21788F">
        <w:rPr>
          <w:rFonts w:ascii="Times New Roman" w:hAnsi="Times New Roman" w:cs="Times New Roman"/>
          <w:sz w:val="24"/>
          <w:szCs w:val="24"/>
        </w:rPr>
        <w:t>.</w:t>
      </w:r>
      <w:r w:rsidR="0021788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x≈1.83</m:t>
        </m:r>
      </m:oMath>
    </w:p>
    <w:p w:rsidR="0021788F" w:rsidRPr="00E17A47" w:rsidRDefault="0021788F" w:rsidP="0021788F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6E5A" w:rsidRPr="00E17A47" w:rsidRDefault="00556E5A" w:rsidP="00B024C7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56E5A" w:rsidRPr="00E17A47" w:rsidSect="0021788F">
      <w:type w:val="continuous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51DEA"/>
    <w:multiLevelType w:val="hybridMultilevel"/>
    <w:tmpl w:val="7A5A5E38"/>
    <w:lvl w:ilvl="0" w:tplc="E132CDB6">
      <w:start w:val="6"/>
      <w:numFmt w:val="bullet"/>
      <w:lvlText w:val="−"/>
      <w:lvlJc w:val="left"/>
      <w:pPr>
        <w:ind w:left="1080" w:hanging="360"/>
      </w:pPr>
      <w:rPr>
        <w:rFonts w:ascii="Cambria Math" w:eastAsiaTheme="minorEastAsia" w:hAnsi="Cambria Math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23"/>
    <w:rsid w:val="0000621C"/>
    <w:rsid w:val="00012422"/>
    <w:rsid w:val="000248FA"/>
    <w:rsid w:val="00032497"/>
    <w:rsid w:val="000705A3"/>
    <w:rsid w:val="00081A07"/>
    <w:rsid w:val="000B05AB"/>
    <w:rsid w:val="000C0D09"/>
    <w:rsid w:val="000D4B4D"/>
    <w:rsid w:val="001209AF"/>
    <w:rsid w:val="0012368C"/>
    <w:rsid w:val="00144C4B"/>
    <w:rsid w:val="0014553D"/>
    <w:rsid w:val="0015265F"/>
    <w:rsid w:val="00157AB3"/>
    <w:rsid w:val="00157BCF"/>
    <w:rsid w:val="001658A3"/>
    <w:rsid w:val="001A33F7"/>
    <w:rsid w:val="001A5049"/>
    <w:rsid w:val="001D1BA0"/>
    <w:rsid w:val="001F043B"/>
    <w:rsid w:val="001F744B"/>
    <w:rsid w:val="0021108F"/>
    <w:rsid w:val="0021788F"/>
    <w:rsid w:val="002B3B88"/>
    <w:rsid w:val="002B6FB0"/>
    <w:rsid w:val="002D21B0"/>
    <w:rsid w:val="00320DEE"/>
    <w:rsid w:val="00361562"/>
    <w:rsid w:val="00372DF0"/>
    <w:rsid w:val="00383EB9"/>
    <w:rsid w:val="00393576"/>
    <w:rsid w:val="003D79DA"/>
    <w:rsid w:val="003E20D6"/>
    <w:rsid w:val="003F3411"/>
    <w:rsid w:val="00425D19"/>
    <w:rsid w:val="00432210"/>
    <w:rsid w:val="004419BC"/>
    <w:rsid w:val="00454E2F"/>
    <w:rsid w:val="00493439"/>
    <w:rsid w:val="004C3AE2"/>
    <w:rsid w:val="004D4664"/>
    <w:rsid w:val="004D766B"/>
    <w:rsid w:val="004E55CC"/>
    <w:rsid w:val="00533C50"/>
    <w:rsid w:val="00544882"/>
    <w:rsid w:val="005503C3"/>
    <w:rsid w:val="005564BA"/>
    <w:rsid w:val="00556E5A"/>
    <w:rsid w:val="00593543"/>
    <w:rsid w:val="00594F1C"/>
    <w:rsid w:val="00597C37"/>
    <w:rsid w:val="005A5DFC"/>
    <w:rsid w:val="005B7C60"/>
    <w:rsid w:val="005D2CF9"/>
    <w:rsid w:val="005E3173"/>
    <w:rsid w:val="005E4474"/>
    <w:rsid w:val="005F0C9E"/>
    <w:rsid w:val="005F529E"/>
    <w:rsid w:val="005F752B"/>
    <w:rsid w:val="00610561"/>
    <w:rsid w:val="00641982"/>
    <w:rsid w:val="00667137"/>
    <w:rsid w:val="006816C6"/>
    <w:rsid w:val="00693BFB"/>
    <w:rsid w:val="00697749"/>
    <w:rsid w:val="006B627A"/>
    <w:rsid w:val="006B6E76"/>
    <w:rsid w:val="006C34B0"/>
    <w:rsid w:val="006D14DF"/>
    <w:rsid w:val="006D7F15"/>
    <w:rsid w:val="006E1F9C"/>
    <w:rsid w:val="00702EB7"/>
    <w:rsid w:val="00724A24"/>
    <w:rsid w:val="007343FE"/>
    <w:rsid w:val="00736563"/>
    <w:rsid w:val="00736FB8"/>
    <w:rsid w:val="0074394B"/>
    <w:rsid w:val="007452C3"/>
    <w:rsid w:val="00754985"/>
    <w:rsid w:val="00755920"/>
    <w:rsid w:val="00765200"/>
    <w:rsid w:val="00795F84"/>
    <w:rsid w:val="007B4AF1"/>
    <w:rsid w:val="007C34AD"/>
    <w:rsid w:val="007C360E"/>
    <w:rsid w:val="007C7810"/>
    <w:rsid w:val="007D4AA3"/>
    <w:rsid w:val="007E2E61"/>
    <w:rsid w:val="007E7066"/>
    <w:rsid w:val="00831C70"/>
    <w:rsid w:val="00831FDE"/>
    <w:rsid w:val="00837868"/>
    <w:rsid w:val="00841BF6"/>
    <w:rsid w:val="00887BE6"/>
    <w:rsid w:val="008C2963"/>
    <w:rsid w:val="008D521A"/>
    <w:rsid w:val="008D6D15"/>
    <w:rsid w:val="008E15D6"/>
    <w:rsid w:val="008F545F"/>
    <w:rsid w:val="00913C14"/>
    <w:rsid w:val="009336CA"/>
    <w:rsid w:val="0094300F"/>
    <w:rsid w:val="0095006F"/>
    <w:rsid w:val="00962986"/>
    <w:rsid w:val="00996E8E"/>
    <w:rsid w:val="009C0021"/>
    <w:rsid w:val="009D2EB8"/>
    <w:rsid w:val="00A01238"/>
    <w:rsid w:val="00A645FF"/>
    <w:rsid w:val="00A71200"/>
    <w:rsid w:val="00A750AE"/>
    <w:rsid w:val="00A91871"/>
    <w:rsid w:val="00A97A56"/>
    <w:rsid w:val="00AC078B"/>
    <w:rsid w:val="00AE5B84"/>
    <w:rsid w:val="00AF0E2D"/>
    <w:rsid w:val="00B024C7"/>
    <w:rsid w:val="00B16FBE"/>
    <w:rsid w:val="00B66F59"/>
    <w:rsid w:val="00BB05CE"/>
    <w:rsid w:val="00BB0AB2"/>
    <w:rsid w:val="00BE2A5E"/>
    <w:rsid w:val="00BE2D10"/>
    <w:rsid w:val="00C01596"/>
    <w:rsid w:val="00C03995"/>
    <w:rsid w:val="00C20928"/>
    <w:rsid w:val="00C35C7A"/>
    <w:rsid w:val="00C45043"/>
    <w:rsid w:val="00C57390"/>
    <w:rsid w:val="00C71DB1"/>
    <w:rsid w:val="00C93626"/>
    <w:rsid w:val="00CA0129"/>
    <w:rsid w:val="00CA6A23"/>
    <w:rsid w:val="00CB07BB"/>
    <w:rsid w:val="00CC121D"/>
    <w:rsid w:val="00CE2C8D"/>
    <w:rsid w:val="00CF248D"/>
    <w:rsid w:val="00CF3668"/>
    <w:rsid w:val="00D07F00"/>
    <w:rsid w:val="00D167C0"/>
    <w:rsid w:val="00D25AA3"/>
    <w:rsid w:val="00D26EAF"/>
    <w:rsid w:val="00D56F92"/>
    <w:rsid w:val="00D7388C"/>
    <w:rsid w:val="00DA0AFE"/>
    <w:rsid w:val="00DB354A"/>
    <w:rsid w:val="00DB57F8"/>
    <w:rsid w:val="00DD21F2"/>
    <w:rsid w:val="00DD4F1C"/>
    <w:rsid w:val="00DE2476"/>
    <w:rsid w:val="00DF7667"/>
    <w:rsid w:val="00E1324D"/>
    <w:rsid w:val="00E17A47"/>
    <w:rsid w:val="00E51D91"/>
    <w:rsid w:val="00E51E3C"/>
    <w:rsid w:val="00EB4564"/>
    <w:rsid w:val="00EB6303"/>
    <w:rsid w:val="00ED1862"/>
    <w:rsid w:val="00EE16E0"/>
    <w:rsid w:val="00EF7170"/>
    <w:rsid w:val="00F01EEA"/>
    <w:rsid w:val="00F25270"/>
    <w:rsid w:val="00F36110"/>
    <w:rsid w:val="00F407E1"/>
    <w:rsid w:val="00F45179"/>
    <w:rsid w:val="00FB6BD4"/>
    <w:rsid w:val="00FD039A"/>
    <w:rsid w:val="00FF1E17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5:docId w15:val="{5D44FDD1-A4CF-4A0E-B3F4-001CA0B3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1B7D7-F046-4AD3-8BD6-B2B0BA17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10</cp:revision>
  <cp:lastPrinted>2014-04-23T11:03:00Z</cp:lastPrinted>
  <dcterms:created xsi:type="dcterms:W3CDTF">2014-04-21T16:59:00Z</dcterms:created>
  <dcterms:modified xsi:type="dcterms:W3CDTF">2016-04-20T16:01:00Z</dcterms:modified>
</cp:coreProperties>
</file>