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73146" id="Straight Connector 37" o:spid="_x0000_s1026" style="position:absolute;z-index:2516423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EB655E" w:rsidRPr="00EF6483">
        <w:rPr>
          <w:b/>
          <w:sz w:val="32"/>
          <w:szCs w:val="32"/>
        </w:rPr>
        <w:t>10</w:t>
      </w:r>
      <w:r w:rsidR="00344759" w:rsidRPr="00EF6483">
        <w:rPr>
          <w:b/>
          <w:sz w:val="32"/>
          <w:szCs w:val="32"/>
        </w:rPr>
        <w:t>.</w:t>
      </w:r>
      <w:r w:rsidR="00A140E3">
        <w:rPr>
          <w:b/>
          <w:sz w:val="32"/>
          <w:szCs w:val="32"/>
        </w:rPr>
        <w:t>8</w:t>
      </w:r>
      <w:r w:rsidR="00344759" w:rsidRPr="00EF6483">
        <w:rPr>
          <w:b/>
          <w:sz w:val="32"/>
          <w:szCs w:val="32"/>
        </w:rPr>
        <w:t xml:space="preserve">  </w:t>
      </w:r>
      <w:r w:rsidR="00A140E3">
        <w:rPr>
          <w:b/>
          <w:sz w:val="32"/>
          <w:szCs w:val="32"/>
        </w:rPr>
        <w:t>Graphs</w:t>
      </w:r>
      <w:proofErr w:type="gramEnd"/>
      <w:r w:rsidR="00A140E3">
        <w:rPr>
          <w:b/>
          <w:sz w:val="32"/>
          <w:szCs w:val="32"/>
        </w:rPr>
        <w:t xml:space="preserve"> of Polar Equations</w:t>
      </w:r>
    </w:p>
    <w:p w:rsidR="00AD1858" w:rsidRDefault="00AD1858" w:rsidP="00950186">
      <w:pPr>
        <w:spacing w:line="276" w:lineRule="auto"/>
      </w:pPr>
    </w:p>
    <w:p w:rsidR="006D6C4A" w:rsidRPr="00B37989" w:rsidRDefault="00F9427B" w:rsidP="00F9427B">
      <w:pPr>
        <w:tabs>
          <w:tab w:val="left" w:pos="1080"/>
          <w:tab w:val="left" w:pos="3060"/>
          <w:tab w:val="left" w:pos="5760"/>
          <w:tab w:val="left" w:pos="7920"/>
        </w:tabs>
      </w:pPr>
      <w:r>
        <w:t>Graphing by plotting points:</w:t>
      </w:r>
      <w:r>
        <w:tab/>
      </w:r>
      <m:oMath>
        <m:r>
          <w:rPr>
            <w:rFonts w:ascii="Cambria Math" w:hAnsi="Cambria Math"/>
          </w:rPr>
          <m:t>r=4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E1257" w:rsidRDefault="009E1257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9427B" w:rsidRPr="00F9427B" w:rsidTr="00F9427B">
        <w:trPr>
          <w:trHeight w:val="584"/>
        </w:trPr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oMath>
            </m:oMathPara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45°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60°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90°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120°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135°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150°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180°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210°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225°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240°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270°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300°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315°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330°</w:t>
            </w: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360°</w:t>
            </w:r>
          </w:p>
        </w:tc>
      </w:tr>
      <w:tr w:rsidR="00F9427B" w:rsidRPr="00F9427B" w:rsidTr="00F9427B">
        <w:trPr>
          <w:trHeight w:val="584"/>
        </w:trPr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i/>
                <w:sz w:val="20"/>
                <w:szCs w:val="20"/>
              </w:rPr>
            </w:pPr>
            <w:r w:rsidRPr="00F9427B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9427B" w:rsidRPr="00F9427B" w:rsidRDefault="00F9427B" w:rsidP="00F9427B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21CD5" w:rsidRDefault="00021CD5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021CD5" w:rsidRDefault="00021CD5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021CD5" w:rsidRDefault="00021CD5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021CD5" w:rsidRDefault="00021CD5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021CD5" w:rsidRDefault="00021CD5" w:rsidP="00021CD5">
      <w:pPr>
        <w:tabs>
          <w:tab w:val="left" w:pos="1080"/>
          <w:tab w:val="left" w:pos="2790"/>
          <w:tab w:val="left" w:pos="5760"/>
          <w:tab w:val="left" w:pos="7920"/>
        </w:tabs>
      </w:pPr>
    </w:p>
    <w:p w:rsidR="00021CD5" w:rsidRDefault="008C477F" w:rsidP="00021CD5">
      <w:pPr>
        <w:tabs>
          <w:tab w:val="left" w:pos="1080"/>
          <w:tab w:val="left" w:pos="2790"/>
          <w:tab w:val="left" w:pos="5760"/>
          <w:tab w:val="left" w:pos="7920"/>
        </w:tabs>
        <w:jc w:val="center"/>
      </w:pPr>
      <w:r>
        <w:rPr>
          <w:noProof/>
        </w:rPr>
        <w:drawing>
          <wp:inline distT="0" distB="0" distL="0" distR="0" wp14:anchorId="65DA89AB" wp14:editId="1F9E166E">
            <wp:extent cx="5084498" cy="5101971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77" w:rsidRDefault="00987977" w:rsidP="00021CD5">
      <w:pPr>
        <w:tabs>
          <w:tab w:val="left" w:pos="1080"/>
          <w:tab w:val="left" w:pos="2790"/>
          <w:tab w:val="left" w:pos="5760"/>
          <w:tab w:val="left" w:pos="7920"/>
        </w:tabs>
        <w:jc w:val="center"/>
      </w:pPr>
    </w:p>
    <w:p w:rsidR="00987977" w:rsidRDefault="00987977" w:rsidP="00021CD5">
      <w:pPr>
        <w:tabs>
          <w:tab w:val="left" w:pos="1080"/>
          <w:tab w:val="left" w:pos="2790"/>
          <w:tab w:val="left" w:pos="5760"/>
          <w:tab w:val="left" w:pos="7920"/>
        </w:tabs>
        <w:jc w:val="center"/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7977" w:rsidRDefault="00987977" w:rsidP="00987977">
      <w:pPr>
        <w:tabs>
          <w:tab w:val="left" w:pos="1080"/>
          <w:tab w:val="left" w:pos="2790"/>
          <w:tab w:val="left" w:pos="5760"/>
          <w:tab w:val="left" w:pos="7920"/>
        </w:tabs>
      </w:pPr>
    </w:p>
    <w:p w:rsidR="00982375" w:rsidRDefault="001F7839" w:rsidP="001F7839">
      <w:pPr>
        <w:tabs>
          <w:tab w:val="left" w:pos="2790"/>
        </w:tabs>
      </w:pPr>
      <w:r w:rsidRPr="00982375">
        <w:rPr>
          <w:b/>
        </w:rPr>
        <w:t>Graph Symmetry</w:t>
      </w:r>
      <w:r>
        <w:tab/>
      </w:r>
      <w:r w:rsidR="00982375">
        <w:t>The graph is symmetric to …</w:t>
      </w:r>
    </w:p>
    <w:p w:rsidR="00982375" w:rsidRDefault="00982375" w:rsidP="001F7839">
      <w:pPr>
        <w:tabs>
          <w:tab w:val="left" w:pos="2790"/>
        </w:tabs>
      </w:pPr>
    </w:p>
    <w:p w:rsidR="008D2B6F" w:rsidRDefault="008D2B6F" w:rsidP="008D2B6F">
      <w:pPr>
        <w:pStyle w:val="ListParagraph"/>
        <w:numPr>
          <w:ilvl w:val="0"/>
          <w:numId w:val="13"/>
        </w:numPr>
        <w:tabs>
          <w:tab w:val="left" w:pos="360"/>
        </w:tabs>
        <w:ind w:left="360" w:hanging="270"/>
        <w:sectPr w:rsidR="008D2B6F" w:rsidSect="00FA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7977" w:rsidRPr="008D2B6F" w:rsidRDefault="00982375" w:rsidP="008D2B6F">
      <w:pPr>
        <w:pStyle w:val="ListParagraph"/>
        <w:numPr>
          <w:ilvl w:val="0"/>
          <w:numId w:val="13"/>
        </w:numPr>
        <w:tabs>
          <w:tab w:val="left" w:pos="360"/>
        </w:tabs>
        <w:ind w:left="360" w:hanging="270"/>
        <w:rPr>
          <w:sz w:val="20"/>
          <w:szCs w:val="20"/>
        </w:rPr>
      </w:pPr>
      <w:r>
        <w:t xml:space="preserve">to the line </w:t>
      </w:r>
      <m:oMath>
        <m:r>
          <w:rPr>
            <w:rFonts w:ascii="Cambria Math" w:hAnsi="Cambria Math"/>
            <w:sz w:val="20"/>
            <w:szCs w:val="20"/>
          </w:rPr>
          <m:t>θ=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Pr="00982375" w:rsidRDefault="008D2B6F" w:rsidP="008D2B6F">
      <w:pPr>
        <w:tabs>
          <w:tab w:val="left" w:pos="360"/>
        </w:tabs>
        <w:ind w:left="360" w:hanging="270"/>
      </w:pPr>
    </w:p>
    <w:p w:rsidR="00982375" w:rsidRPr="00982375" w:rsidRDefault="00982375" w:rsidP="008D2B6F">
      <w:pPr>
        <w:tabs>
          <w:tab w:val="left" w:pos="360"/>
        </w:tabs>
        <w:ind w:left="360" w:hanging="270"/>
      </w:pPr>
    </w:p>
    <w:p w:rsidR="00982375" w:rsidRDefault="00982375" w:rsidP="008D2B6F">
      <w:pPr>
        <w:pStyle w:val="ListParagraph"/>
        <w:numPr>
          <w:ilvl w:val="0"/>
          <w:numId w:val="13"/>
        </w:numPr>
        <w:tabs>
          <w:tab w:val="left" w:pos="360"/>
        </w:tabs>
        <w:ind w:left="360" w:hanging="270"/>
      </w:pPr>
      <w:r>
        <w:t>to the polar axis</w:t>
      </w: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982375" w:rsidRDefault="00982375" w:rsidP="008D2B6F">
      <w:pPr>
        <w:tabs>
          <w:tab w:val="left" w:pos="360"/>
        </w:tabs>
        <w:ind w:left="360" w:hanging="270"/>
      </w:pPr>
    </w:p>
    <w:p w:rsidR="00982375" w:rsidRDefault="00982375" w:rsidP="008D2B6F">
      <w:pPr>
        <w:pStyle w:val="ListParagraph"/>
        <w:numPr>
          <w:ilvl w:val="0"/>
          <w:numId w:val="13"/>
        </w:numPr>
        <w:tabs>
          <w:tab w:val="left" w:pos="360"/>
        </w:tabs>
        <w:ind w:left="360" w:hanging="270"/>
      </w:pPr>
      <w:r>
        <w:t>to the pole</w:t>
      </w: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360"/>
        </w:tabs>
        <w:ind w:left="360" w:hanging="270"/>
      </w:pPr>
    </w:p>
    <w:p w:rsidR="008D2B6F" w:rsidRDefault="008D2B6F" w:rsidP="008D2B6F">
      <w:pPr>
        <w:tabs>
          <w:tab w:val="left" w:pos="2790"/>
          <w:tab w:val="left" w:pos="3150"/>
        </w:tabs>
        <w:sectPr w:rsidR="008D2B6F" w:rsidSect="008D2B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D2B6F" w:rsidRDefault="008D2B6F" w:rsidP="008D2B6F">
      <w:pPr>
        <w:tabs>
          <w:tab w:val="left" w:pos="2790"/>
          <w:tab w:val="left" w:pos="3150"/>
        </w:tabs>
      </w:pPr>
    </w:p>
    <w:p w:rsidR="008D2B6F" w:rsidRDefault="008D2B6F" w:rsidP="008D2B6F">
      <w:pPr>
        <w:tabs>
          <w:tab w:val="left" w:pos="1080"/>
          <w:tab w:val="left" w:pos="306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3060"/>
          <w:tab w:val="left" w:pos="5760"/>
          <w:tab w:val="left" w:pos="7920"/>
        </w:tabs>
      </w:pPr>
    </w:p>
    <w:p w:rsidR="008D2B6F" w:rsidRPr="00B37989" w:rsidRDefault="008D2B6F" w:rsidP="008D2B6F">
      <w:pPr>
        <w:tabs>
          <w:tab w:val="left" w:pos="1080"/>
          <w:tab w:val="left" w:pos="3060"/>
          <w:tab w:val="left" w:pos="5760"/>
          <w:tab w:val="left" w:pos="7920"/>
        </w:tabs>
      </w:pPr>
      <w:r>
        <w:t>Ex</w:t>
      </w:r>
      <w:r>
        <w:t>:</w:t>
      </w:r>
      <w:r>
        <w:tab/>
      </w:r>
      <m:oMath>
        <m:r>
          <w:rPr>
            <w:rFonts w:ascii="Cambria Math" w:hAnsi="Cambria Math"/>
          </w:rPr>
          <m:t>r=4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D2B6F" w:rsidRPr="00F9427B" w:rsidTr="009700D1">
        <w:trPr>
          <w:trHeight w:val="584"/>
        </w:trPr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oMath>
            </m:oMathPara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45°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60°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90°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120°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135°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150°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180°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210°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225°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240°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270°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300°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315°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330°</w:t>
            </w: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  <w:r w:rsidRPr="00F9427B">
              <w:rPr>
                <w:sz w:val="20"/>
                <w:szCs w:val="20"/>
              </w:rPr>
              <w:t>360°</w:t>
            </w:r>
          </w:p>
        </w:tc>
      </w:tr>
      <w:tr w:rsidR="008D2B6F" w:rsidRPr="00F9427B" w:rsidTr="009700D1">
        <w:trPr>
          <w:trHeight w:val="584"/>
        </w:trPr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i/>
                <w:sz w:val="20"/>
                <w:szCs w:val="20"/>
              </w:rPr>
            </w:pPr>
            <w:r w:rsidRPr="00F9427B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8D2B6F" w:rsidRPr="00F9427B" w:rsidRDefault="008D2B6F" w:rsidP="009700D1">
            <w:pPr>
              <w:tabs>
                <w:tab w:val="left" w:pos="1080"/>
                <w:tab w:val="left" w:pos="2790"/>
                <w:tab w:val="left" w:pos="5760"/>
                <w:tab w:val="left" w:pos="7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  <w:jc w:val="center"/>
      </w:pPr>
      <w:r>
        <w:rPr>
          <w:noProof/>
        </w:rPr>
        <w:drawing>
          <wp:inline distT="0" distB="0" distL="0" distR="0" wp14:anchorId="0173936C" wp14:editId="49EB4C09">
            <wp:extent cx="5084498" cy="5101971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P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  <w:rPr>
          <w:b/>
        </w:rPr>
      </w:pPr>
      <w:r w:rsidRPr="008D2B6F">
        <w:rPr>
          <w:b/>
        </w:rPr>
        <w:t xml:space="preserve">Zeros and Maximum </w:t>
      </w:r>
      <w:proofErr w:type="spellStart"/>
      <w:r w:rsidRPr="008D2B6F">
        <w:rPr>
          <w:b/>
          <w:i/>
        </w:rPr>
        <w:t>r</w:t>
      </w:r>
      <w:r w:rsidRPr="008D2B6F">
        <w:rPr>
          <w:b/>
        </w:rPr>
        <w:t>-values</w:t>
      </w:r>
      <w:proofErr w:type="spellEnd"/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720"/>
          <w:tab w:val="left" w:pos="4320"/>
          <w:tab w:val="left" w:pos="7920"/>
        </w:tabs>
      </w:pPr>
      <w:r>
        <w:tab/>
        <w:t>Extreme values for sine and cosine: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=±1</m:t>
        </m:r>
      </m:oMath>
    </w:p>
    <w:p w:rsidR="008D2B6F" w:rsidRDefault="008D2B6F" w:rsidP="008D2B6F">
      <w:pPr>
        <w:tabs>
          <w:tab w:val="left" w:pos="720"/>
          <w:tab w:val="left" w:pos="4320"/>
          <w:tab w:val="left" w:pos="7920"/>
        </w:tabs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=±1</m:t>
        </m:r>
      </m:oMath>
    </w:p>
    <w:p w:rsidR="008D2B6F" w:rsidRDefault="008D2B6F" w:rsidP="008D2B6F">
      <w:pPr>
        <w:tabs>
          <w:tab w:val="left" w:pos="720"/>
          <w:tab w:val="left" w:pos="4320"/>
          <w:tab w:val="left" w:pos="7920"/>
        </w:tabs>
      </w:pPr>
    </w:p>
    <w:p w:rsidR="008D2B6F" w:rsidRDefault="008D2B6F" w:rsidP="008D2B6F">
      <w:pPr>
        <w:tabs>
          <w:tab w:val="left" w:pos="720"/>
          <w:tab w:val="left" w:pos="4320"/>
          <w:tab w:val="left" w:pos="7920"/>
        </w:tabs>
      </w:pPr>
    </w:p>
    <w:p w:rsidR="008D2B6F" w:rsidRDefault="008D2B6F" w:rsidP="008D2B6F">
      <w:pPr>
        <w:tabs>
          <w:tab w:val="left" w:pos="720"/>
          <w:tab w:val="left" w:pos="4320"/>
          <w:tab w:val="left" w:pos="7920"/>
        </w:tabs>
      </w:pPr>
      <w:r>
        <w:tab/>
        <w:t>F</w:t>
      </w:r>
      <w:r w:rsidR="00080941">
        <w:t>ind the m</w:t>
      </w:r>
      <w:r>
        <w:t xml:space="preserve">aximum value for </w:t>
      </w:r>
      <w:r w:rsidRPr="008D2B6F">
        <w:rPr>
          <w:i/>
        </w:rPr>
        <w:t>r</w:t>
      </w:r>
      <w:r>
        <w:t xml:space="preserve"> in the equation:  </w:t>
      </w:r>
      <m:oMath>
        <m:r>
          <w:rPr>
            <w:rFonts w:ascii="Cambria Math" w:hAnsi="Cambria Math"/>
          </w:rPr>
          <m:t>r=2+4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8D2B6F">
      <w:pPr>
        <w:tabs>
          <w:tab w:val="left" w:pos="720"/>
          <w:tab w:val="left" w:pos="432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  <w:r>
        <w:tab/>
        <w:t>Find the zeros:</w:t>
      </w:r>
      <w:r>
        <w:tab/>
      </w:r>
      <m:oMath>
        <m:r>
          <w:rPr>
            <w:rFonts w:ascii="Cambria Math" w:hAnsi="Cambria Math"/>
          </w:rPr>
          <m:t>r=2+4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  <w:r>
        <w:tab/>
        <w:t>Find the zeros:</w:t>
      </w:r>
      <w:r>
        <w:tab/>
      </w:r>
      <m:oMath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080941" w:rsidRDefault="00080941" w:rsidP="00080941">
      <w:pPr>
        <w:tabs>
          <w:tab w:val="left" w:pos="720"/>
          <w:tab w:val="left" w:pos="234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</w:pPr>
    </w:p>
    <w:p w:rsidR="008D2B6F" w:rsidRDefault="008D2B6F" w:rsidP="008D2B6F">
      <w:pPr>
        <w:tabs>
          <w:tab w:val="left" w:pos="1080"/>
          <w:tab w:val="left" w:pos="2790"/>
          <w:tab w:val="left" w:pos="5760"/>
          <w:tab w:val="left" w:pos="7920"/>
        </w:tabs>
        <w:jc w:val="center"/>
      </w:pPr>
    </w:p>
    <w:p w:rsidR="008D2B6F" w:rsidRDefault="008D2B6F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8D2B6F">
      <w:pPr>
        <w:tabs>
          <w:tab w:val="left" w:pos="2790"/>
          <w:tab w:val="left" w:pos="3150"/>
        </w:tabs>
      </w:pPr>
      <w:r>
        <w:t xml:space="preserve">Sketch the graph of:  </w:t>
      </w:r>
      <m:oMath>
        <m:r>
          <w:rPr>
            <w:rFonts w:ascii="Cambria Math" w:hAnsi="Cambria Math"/>
          </w:rPr>
          <m:t>r=3-2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080941" w:rsidRDefault="00080941" w:rsidP="008D2B6F">
      <w:pPr>
        <w:tabs>
          <w:tab w:val="left" w:pos="2790"/>
          <w:tab w:val="left" w:pos="3150"/>
        </w:tabs>
      </w:pPr>
    </w:p>
    <w:p w:rsidR="00080941" w:rsidRDefault="00080941" w:rsidP="00080941">
      <w:pPr>
        <w:tabs>
          <w:tab w:val="left" w:pos="720"/>
          <w:tab w:val="left" w:pos="3150"/>
        </w:tabs>
      </w:pPr>
      <w:r>
        <w:tab/>
        <w:t xml:space="preserve">Maximum value 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</m:oMath>
    </w:p>
    <w:p w:rsidR="00080941" w:rsidRDefault="00080941" w:rsidP="00080941">
      <w:pPr>
        <w:tabs>
          <w:tab w:val="left" w:pos="720"/>
          <w:tab w:val="left" w:pos="3150"/>
        </w:tabs>
      </w:pPr>
    </w:p>
    <w:p w:rsidR="00080941" w:rsidRDefault="00080941" w:rsidP="00080941">
      <w:pPr>
        <w:tabs>
          <w:tab w:val="left" w:pos="720"/>
          <w:tab w:val="left" w:pos="3150"/>
        </w:tabs>
      </w:pPr>
      <w:r>
        <w:tab/>
        <w:t xml:space="preserve">Zeros of </w:t>
      </w:r>
      <w:r w:rsidRPr="00080941">
        <w:rPr>
          <w:i/>
        </w:rPr>
        <w:t>r</w:t>
      </w:r>
      <w:r>
        <w:t>:</w:t>
      </w:r>
    </w:p>
    <w:p w:rsidR="00080941" w:rsidRDefault="00080941" w:rsidP="00080941">
      <w:pPr>
        <w:tabs>
          <w:tab w:val="left" w:pos="720"/>
          <w:tab w:val="left" w:pos="3150"/>
        </w:tabs>
      </w:pPr>
    </w:p>
    <w:p w:rsidR="00080941" w:rsidRDefault="00080941" w:rsidP="00080941">
      <w:pPr>
        <w:tabs>
          <w:tab w:val="left" w:pos="720"/>
          <w:tab w:val="left" w:pos="3150"/>
        </w:tabs>
      </w:pPr>
    </w:p>
    <w:p w:rsidR="009E2EA3" w:rsidRDefault="009E2EA3" w:rsidP="00080941">
      <w:pPr>
        <w:tabs>
          <w:tab w:val="left" w:pos="720"/>
          <w:tab w:val="left" w:pos="3150"/>
        </w:tabs>
      </w:pPr>
    </w:p>
    <w:p w:rsidR="009E2EA3" w:rsidRDefault="009E2EA3" w:rsidP="00080941">
      <w:pPr>
        <w:tabs>
          <w:tab w:val="left" w:pos="720"/>
          <w:tab w:val="left" w:pos="3150"/>
        </w:tabs>
      </w:pPr>
    </w:p>
    <w:p w:rsidR="009E2EA3" w:rsidRDefault="009E2EA3" w:rsidP="00080941">
      <w:pPr>
        <w:tabs>
          <w:tab w:val="left" w:pos="720"/>
          <w:tab w:val="left" w:pos="3150"/>
        </w:tabs>
      </w:pPr>
    </w:p>
    <w:p w:rsidR="009E2EA3" w:rsidRDefault="009E2EA3" w:rsidP="00080941">
      <w:pPr>
        <w:tabs>
          <w:tab w:val="left" w:pos="720"/>
          <w:tab w:val="left" w:pos="3150"/>
        </w:tabs>
      </w:pPr>
    </w:p>
    <w:p w:rsidR="009E2EA3" w:rsidRDefault="009E2EA3" w:rsidP="00080941">
      <w:pPr>
        <w:tabs>
          <w:tab w:val="left" w:pos="720"/>
          <w:tab w:val="left" w:pos="3150"/>
        </w:tabs>
      </w:pPr>
    </w:p>
    <w:p w:rsidR="00080941" w:rsidRDefault="00080941" w:rsidP="00080941">
      <w:pPr>
        <w:tabs>
          <w:tab w:val="left" w:pos="1440"/>
          <w:tab w:val="left" w:pos="3600"/>
        </w:tabs>
      </w:pPr>
      <w:r>
        <w:t>Window:</w:t>
      </w: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r>
              <w:rPr>
                <w:rFonts w:ascii="Cambria Math" w:hAnsi="Cambria Math"/>
              </w:rPr>
              <m:t>=0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-6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-6</m:t>
        </m:r>
      </m:oMath>
    </w:p>
    <w:p w:rsidR="00080941" w:rsidRDefault="00080941" w:rsidP="009E2EA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ax</m:t>
            </m:r>
          </m:fName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2π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6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6</m:t>
        </m:r>
      </m:oMath>
    </w:p>
    <w:p w:rsidR="00080941" w:rsidRDefault="00080941" w:rsidP="00080941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step</m:t>
            </m:r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</m:t>
        </m:r>
      </m:oMath>
    </w:p>
    <w:p w:rsidR="00406060" w:rsidRDefault="00406060" w:rsidP="00080941">
      <w:pPr>
        <w:tabs>
          <w:tab w:val="left" w:pos="1440"/>
          <w:tab w:val="left" w:pos="3600"/>
          <w:tab w:val="left" w:pos="5760"/>
        </w:tabs>
      </w:pPr>
    </w:p>
    <w:p w:rsidR="00406060" w:rsidRDefault="00406060" w:rsidP="00080941">
      <w:pPr>
        <w:tabs>
          <w:tab w:val="left" w:pos="1440"/>
          <w:tab w:val="left" w:pos="3600"/>
          <w:tab w:val="left" w:pos="5760"/>
        </w:tabs>
      </w:pPr>
    </w:p>
    <w:p w:rsidR="00406060" w:rsidRDefault="00406060" w:rsidP="00406060">
      <w:pPr>
        <w:tabs>
          <w:tab w:val="left" w:pos="1440"/>
          <w:tab w:val="left" w:pos="3600"/>
        </w:tabs>
        <w:jc w:val="center"/>
      </w:pPr>
      <w:r>
        <w:rPr>
          <w:noProof/>
        </w:rPr>
        <w:drawing>
          <wp:inline distT="0" distB="0" distL="0" distR="0" wp14:anchorId="183BCEE9" wp14:editId="497D82E2">
            <wp:extent cx="5084498" cy="5101971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9E2EA3" w:rsidRDefault="009E2EA3" w:rsidP="009E2EA3">
      <w:pPr>
        <w:tabs>
          <w:tab w:val="left" w:pos="2790"/>
          <w:tab w:val="left" w:pos="3150"/>
        </w:tabs>
      </w:pPr>
      <w:r>
        <w:t xml:space="preserve">Sketch the graph of:  </w:t>
      </w:r>
      <m:oMath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</m:oMath>
    </w:p>
    <w:p w:rsidR="009E2EA3" w:rsidRDefault="009E2EA3" w:rsidP="009E2EA3">
      <w:pPr>
        <w:tabs>
          <w:tab w:val="left" w:pos="279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  <w:r>
        <w:tab/>
        <w:t xml:space="preserve">Maximum value 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</m:oMath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  <w:r>
        <w:tab/>
        <w:t xml:space="preserve">Zeros of </w:t>
      </w:r>
      <w:r w:rsidRPr="00080941">
        <w:rPr>
          <w:i/>
        </w:rPr>
        <w:t>r</w:t>
      </w:r>
      <w:r>
        <w:t>:</w:t>
      </w: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D17963" w:rsidRDefault="00D1796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720"/>
          <w:tab w:val="left" w:pos="3150"/>
        </w:tabs>
      </w:pPr>
    </w:p>
    <w:p w:rsidR="009E2EA3" w:rsidRDefault="009E2EA3" w:rsidP="009E2EA3">
      <w:pPr>
        <w:tabs>
          <w:tab w:val="left" w:pos="1440"/>
          <w:tab w:val="left" w:pos="3600"/>
        </w:tabs>
      </w:pPr>
      <w:r>
        <w:t>Window:</w:t>
      </w: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r>
              <w:rPr>
                <w:rFonts w:ascii="Cambria Math" w:hAnsi="Cambria Math"/>
              </w:rPr>
              <m:t>=0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</m:t>
        </m:r>
        <m:r>
          <w:rPr>
            <w:rFonts w:ascii="Cambria Math" w:hAnsi="Cambria Math"/>
          </w:rPr>
          <m:t>5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</m:t>
        </m:r>
        <m:r>
          <w:rPr>
            <w:rFonts w:ascii="Cambria Math" w:hAnsi="Cambria Math"/>
          </w:rPr>
          <m:t>5</m:t>
        </m:r>
      </m:oMath>
    </w:p>
    <w:p w:rsidR="009E2EA3" w:rsidRDefault="009E2EA3" w:rsidP="009E2EA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w:rPr>
                <w:rFonts w:ascii="Cambria Math" w:hAnsi="Cambria Math"/>
              </w:rPr>
              <m:t>=2π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5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5</m:t>
        </m:r>
      </m:oMath>
    </w:p>
    <w:p w:rsidR="009E2EA3" w:rsidRDefault="009E2EA3" w:rsidP="009E2EA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step</m:t>
            </m:r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</w:p>
    <w:p w:rsidR="009E2EA3" w:rsidRDefault="009E2EA3" w:rsidP="009E2EA3">
      <w:pPr>
        <w:tabs>
          <w:tab w:val="left" w:pos="1440"/>
          <w:tab w:val="left" w:pos="3600"/>
          <w:tab w:val="left" w:pos="5760"/>
        </w:tabs>
      </w:pPr>
    </w:p>
    <w:p w:rsidR="00D17963" w:rsidRDefault="00D17963" w:rsidP="009E2EA3">
      <w:pPr>
        <w:tabs>
          <w:tab w:val="left" w:pos="1440"/>
          <w:tab w:val="left" w:pos="3600"/>
          <w:tab w:val="left" w:pos="5760"/>
        </w:tabs>
      </w:pPr>
    </w:p>
    <w:p w:rsidR="009E2EA3" w:rsidRPr="00982375" w:rsidRDefault="009E2EA3" w:rsidP="009E2EA3">
      <w:pPr>
        <w:tabs>
          <w:tab w:val="left" w:pos="1440"/>
          <w:tab w:val="left" w:pos="3600"/>
        </w:tabs>
        <w:jc w:val="center"/>
      </w:pPr>
      <w:r>
        <w:rPr>
          <w:noProof/>
        </w:rPr>
        <w:drawing>
          <wp:inline distT="0" distB="0" distL="0" distR="0" wp14:anchorId="6BA08830" wp14:editId="08957BF9">
            <wp:extent cx="5084498" cy="5101971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A3" w:rsidRDefault="009E2EA3" w:rsidP="00406060">
      <w:pPr>
        <w:tabs>
          <w:tab w:val="left" w:pos="1440"/>
          <w:tab w:val="left" w:pos="3600"/>
        </w:tabs>
        <w:jc w:val="center"/>
      </w:pPr>
    </w:p>
    <w:p w:rsidR="00D17963" w:rsidRDefault="00D17963" w:rsidP="00406060">
      <w:pPr>
        <w:tabs>
          <w:tab w:val="left" w:pos="1440"/>
          <w:tab w:val="left" w:pos="3600"/>
        </w:tabs>
        <w:jc w:val="center"/>
      </w:pPr>
    </w:p>
    <w:p w:rsidR="00D17963" w:rsidRDefault="00D17963" w:rsidP="00406060">
      <w:pPr>
        <w:tabs>
          <w:tab w:val="left" w:pos="1440"/>
          <w:tab w:val="left" w:pos="3600"/>
        </w:tabs>
        <w:jc w:val="center"/>
      </w:pPr>
    </w:p>
    <w:p w:rsidR="00D17963" w:rsidRDefault="00D17963" w:rsidP="00D17963">
      <w:pPr>
        <w:tabs>
          <w:tab w:val="left" w:pos="2790"/>
          <w:tab w:val="left" w:pos="3150"/>
        </w:tabs>
      </w:pPr>
      <w:r>
        <w:lastRenderedPageBreak/>
        <w:t xml:space="preserve">Sketch the graph of: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</m:oMath>
    </w:p>
    <w:p w:rsidR="00D17963" w:rsidRDefault="00D17963" w:rsidP="00D17963">
      <w:pPr>
        <w:tabs>
          <w:tab w:val="left" w:pos="2790"/>
          <w:tab w:val="left" w:pos="3150"/>
        </w:tabs>
      </w:pPr>
    </w:p>
    <w:p w:rsidR="00D17963" w:rsidRDefault="00D17963" w:rsidP="00D17963">
      <w:pPr>
        <w:tabs>
          <w:tab w:val="left" w:pos="2790"/>
          <w:tab w:val="left" w:pos="3150"/>
        </w:tabs>
      </w:pPr>
    </w:p>
    <w:p w:rsidR="00D17963" w:rsidRDefault="00D17963" w:rsidP="00D17963">
      <w:pPr>
        <w:tabs>
          <w:tab w:val="left" w:pos="2790"/>
          <w:tab w:val="left" w:pos="3150"/>
        </w:tabs>
      </w:pPr>
    </w:p>
    <w:p w:rsidR="00D17963" w:rsidRDefault="00D17963" w:rsidP="00D17963">
      <w:pPr>
        <w:tabs>
          <w:tab w:val="left" w:pos="279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  <w:r>
        <w:tab/>
        <w:t xml:space="preserve">Maximum value 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</m:oMath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720"/>
          <w:tab w:val="left" w:pos="3150"/>
        </w:tabs>
      </w:pPr>
    </w:p>
    <w:p w:rsidR="00D17963" w:rsidRDefault="00D17963" w:rsidP="00D17963">
      <w:pPr>
        <w:tabs>
          <w:tab w:val="left" w:pos="1440"/>
          <w:tab w:val="left" w:pos="3600"/>
        </w:tabs>
      </w:pPr>
      <w:r>
        <w:t>Window:</w:t>
      </w: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r>
              <w:rPr>
                <w:rFonts w:ascii="Cambria Math" w:hAnsi="Cambria Math"/>
              </w:rPr>
              <m:t>=0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</m:t>
        </m:r>
        <m:r>
          <w:rPr>
            <w:rFonts w:ascii="Cambria Math" w:hAnsi="Cambria Math"/>
          </w:rPr>
          <m:t>4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</m:t>
        </m:r>
        <m:r>
          <w:rPr>
            <w:rFonts w:ascii="Cambria Math" w:hAnsi="Cambria Math"/>
          </w:rPr>
          <m:t>4</m:t>
        </m:r>
      </m:oMath>
    </w:p>
    <w:p w:rsidR="00D17963" w:rsidRDefault="00D17963" w:rsidP="00D1796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w:rPr>
                <w:rFonts w:ascii="Cambria Math" w:hAnsi="Cambria Math"/>
              </w:rPr>
              <m:t>=2π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4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4</m:t>
        </m:r>
      </m:oMath>
    </w:p>
    <w:p w:rsidR="00D17963" w:rsidRDefault="00D17963" w:rsidP="00D1796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step</m:t>
            </m:r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</w:p>
    <w:p w:rsidR="00D17963" w:rsidRDefault="00D17963" w:rsidP="00D17963">
      <w:pPr>
        <w:tabs>
          <w:tab w:val="left" w:pos="1440"/>
          <w:tab w:val="left" w:pos="3600"/>
          <w:tab w:val="left" w:pos="5760"/>
        </w:tabs>
      </w:pPr>
    </w:p>
    <w:p w:rsidR="00D17963" w:rsidRDefault="00D17963" w:rsidP="00D17963">
      <w:pPr>
        <w:tabs>
          <w:tab w:val="left" w:pos="1440"/>
          <w:tab w:val="left" w:pos="3600"/>
          <w:tab w:val="left" w:pos="5760"/>
        </w:tabs>
      </w:pPr>
    </w:p>
    <w:p w:rsidR="00D17963" w:rsidRPr="00982375" w:rsidRDefault="00D17963" w:rsidP="00D17963">
      <w:pPr>
        <w:tabs>
          <w:tab w:val="left" w:pos="1440"/>
          <w:tab w:val="left" w:pos="3600"/>
        </w:tabs>
        <w:jc w:val="center"/>
      </w:pPr>
      <w:r>
        <w:rPr>
          <w:noProof/>
        </w:rPr>
        <w:drawing>
          <wp:inline distT="0" distB="0" distL="0" distR="0" wp14:anchorId="6BA08830" wp14:editId="08957BF9">
            <wp:extent cx="5084498" cy="5101971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63" w:rsidRDefault="00D1796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9207D3">
      <w:pPr>
        <w:tabs>
          <w:tab w:val="left" w:pos="2790"/>
          <w:tab w:val="left" w:pos="3150"/>
        </w:tabs>
      </w:pPr>
      <w:r>
        <w:t xml:space="preserve">Sketch the graph of:  </w:t>
      </w:r>
      <m:oMath>
        <m:r>
          <w:rPr>
            <w:rFonts w:ascii="Cambria Math" w:hAnsi="Cambria Math"/>
          </w:rPr>
          <m:t>r=3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207D3" w:rsidRDefault="009207D3" w:rsidP="009207D3">
      <w:pPr>
        <w:tabs>
          <w:tab w:val="left" w:pos="279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  <w:r>
        <w:tab/>
        <w:t xml:space="preserve">Maximum value 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</m:oMath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  <w:r>
        <w:tab/>
        <w:t xml:space="preserve">Zeros of </w:t>
      </w:r>
      <w:r w:rsidRPr="00080941">
        <w:rPr>
          <w:i/>
        </w:rPr>
        <w:t>r</w:t>
      </w:r>
      <w:r>
        <w:t>:</w:t>
      </w: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720"/>
          <w:tab w:val="left" w:pos="3150"/>
        </w:tabs>
      </w:pPr>
    </w:p>
    <w:p w:rsidR="009207D3" w:rsidRDefault="009207D3" w:rsidP="009207D3">
      <w:pPr>
        <w:tabs>
          <w:tab w:val="left" w:pos="1440"/>
          <w:tab w:val="left" w:pos="3600"/>
        </w:tabs>
      </w:pPr>
      <w:r>
        <w:t>Window:</w:t>
      </w: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r>
              <w:rPr>
                <w:rFonts w:ascii="Cambria Math" w:hAnsi="Cambria Math"/>
              </w:rPr>
              <m:t>=0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-6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= -6</m:t>
        </m:r>
      </m:oMath>
    </w:p>
    <w:p w:rsidR="009207D3" w:rsidRDefault="009207D3" w:rsidP="009207D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w:rPr>
                <w:rFonts w:ascii="Cambria Math" w:hAnsi="Cambria Math"/>
              </w:rPr>
              <m:t>=2π</m:t>
            </m:r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>= 6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>= 6</m:t>
        </m:r>
      </m:oMath>
    </w:p>
    <w:p w:rsidR="009207D3" w:rsidRDefault="009207D3" w:rsidP="009207D3">
      <w:pPr>
        <w:tabs>
          <w:tab w:val="left" w:pos="1440"/>
          <w:tab w:val="left" w:pos="3600"/>
          <w:tab w:val="left" w:pos="5760"/>
        </w:tabs>
      </w:pPr>
      <w:r>
        <w:tab/>
      </w:r>
      <m:oMath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step</m:t>
            </m:r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  <w:r>
        <w:tab/>
      </w:r>
      <m:oMath>
        <m:r>
          <w:rPr>
            <w:rFonts w:ascii="Cambria Math" w:hAnsi="Cambria Math"/>
          </w:rPr>
          <m:t>y-</m:t>
        </m:r>
        <m:r>
          <m:rPr>
            <m:sty m:val="p"/>
          </m:rPr>
          <w:rPr>
            <w:rFonts w:ascii="Cambria Math" w:hAnsi="Cambria Math"/>
          </w:rPr>
          <m:t>scl</m:t>
        </m:r>
        <m:r>
          <w:rPr>
            <w:rFonts w:ascii="Cambria Math" w:hAnsi="Cambria Math"/>
          </w:rPr>
          <m:t>= 1</m:t>
        </m:r>
      </m:oMath>
    </w:p>
    <w:p w:rsidR="009207D3" w:rsidRDefault="009207D3" w:rsidP="009207D3">
      <w:pPr>
        <w:tabs>
          <w:tab w:val="left" w:pos="1440"/>
          <w:tab w:val="left" w:pos="3600"/>
          <w:tab w:val="left" w:pos="5760"/>
        </w:tabs>
      </w:pPr>
    </w:p>
    <w:p w:rsidR="009207D3" w:rsidRDefault="009207D3" w:rsidP="009207D3">
      <w:pPr>
        <w:tabs>
          <w:tab w:val="left" w:pos="1440"/>
          <w:tab w:val="left" w:pos="3600"/>
          <w:tab w:val="left" w:pos="5760"/>
        </w:tabs>
      </w:pPr>
    </w:p>
    <w:p w:rsidR="009207D3" w:rsidRPr="00982375" w:rsidRDefault="009207D3" w:rsidP="009207D3">
      <w:pPr>
        <w:tabs>
          <w:tab w:val="left" w:pos="1440"/>
          <w:tab w:val="left" w:pos="3600"/>
        </w:tabs>
        <w:jc w:val="center"/>
      </w:pPr>
      <w:r>
        <w:rPr>
          <w:noProof/>
        </w:rPr>
        <w:drawing>
          <wp:inline distT="0" distB="0" distL="0" distR="0" wp14:anchorId="6BA08830" wp14:editId="08957BF9">
            <wp:extent cx="5084498" cy="5101971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426" cy="5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406060">
      <w:pPr>
        <w:tabs>
          <w:tab w:val="left" w:pos="1440"/>
          <w:tab w:val="left" w:pos="3600"/>
        </w:tabs>
        <w:jc w:val="center"/>
      </w:pPr>
    </w:p>
    <w:p w:rsidR="009207D3" w:rsidRDefault="009207D3" w:rsidP="009207D3">
      <w:pPr>
        <w:tabs>
          <w:tab w:val="left" w:pos="1440"/>
          <w:tab w:val="left" w:pos="3600"/>
        </w:tabs>
      </w:pPr>
      <w:r>
        <w:t>Other graphs:</w:t>
      </w:r>
    </w:p>
    <w:p w:rsidR="009207D3" w:rsidRDefault="009207D3" w:rsidP="009207D3">
      <w:pPr>
        <w:tabs>
          <w:tab w:val="left" w:pos="1440"/>
          <w:tab w:val="left" w:pos="3600"/>
        </w:tabs>
      </w:pPr>
    </w:p>
    <w:p w:rsidR="009207D3" w:rsidRPr="009207D3" w:rsidRDefault="009207D3" w:rsidP="009207D3">
      <w:pPr>
        <w:tabs>
          <w:tab w:val="left" w:pos="1440"/>
          <w:tab w:val="left" w:pos="3600"/>
        </w:tabs>
        <w:rPr>
          <w:u w:val="single"/>
        </w:rPr>
      </w:pPr>
      <w:r w:rsidRPr="009207D3">
        <w:rPr>
          <w:u w:val="single"/>
        </w:rPr>
        <w:t>Conic Sections</w:t>
      </w:r>
    </w:p>
    <w:p w:rsidR="009207D3" w:rsidRDefault="009207D3" w:rsidP="009207D3">
      <w:pPr>
        <w:tabs>
          <w:tab w:val="left" w:pos="1440"/>
          <w:tab w:val="left" w:pos="3600"/>
        </w:tabs>
      </w:pPr>
    </w:p>
    <w:p w:rsidR="009207D3" w:rsidRDefault="009207D3" w:rsidP="009207D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ab/>
      </w:r>
      <w:proofErr w:type="gramStart"/>
      <w:r>
        <w:t>parabola</w:t>
      </w:r>
      <w:proofErr w:type="gramEnd"/>
    </w:p>
    <w:p w:rsidR="009207D3" w:rsidRDefault="009207D3" w:rsidP="009207D3">
      <w:pPr>
        <w:tabs>
          <w:tab w:val="left" w:pos="720"/>
          <w:tab w:val="left" w:pos="2880"/>
        </w:tabs>
      </w:pPr>
    </w:p>
    <w:p w:rsidR="009207D3" w:rsidRDefault="009207D3" w:rsidP="009207D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ab/>
      </w:r>
      <w:proofErr w:type="gramStart"/>
      <w:r>
        <w:t>ellipse</w:t>
      </w:r>
      <w:proofErr w:type="gramEnd"/>
    </w:p>
    <w:p w:rsidR="009207D3" w:rsidRDefault="009207D3" w:rsidP="009207D3">
      <w:pPr>
        <w:tabs>
          <w:tab w:val="left" w:pos="720"/>
          <w:tab w:val="left" w:pos="2880"/>
        </w:tabs>
      </w:pPr>
    </w:p>
    <w:p w:rsidR="009207D3" w:rsidRDefault="009207D3" w:rsidP="009207D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ab/>
      </w:r>
      <w:proofErr w:type="gramStart"/>
      <w:r>
        <w:t>hyperbola</w:t>
      </w:r>
      <w:proofErr w:type="gramEnd"/>
    </w:p>
    <w:p w:rsidR="009207D3" w:rsidRDefault="009207D3" w:rsidP="009207D3">
      <w:pPr>
        <w:tabs>
          <w:tab w:val="left" w:pos="720"/>
          <w:tab w:val="left" w:pos="2880"/>
        </w:tabs>
      </w:pPr>
    </w:p>
    <w:p w:rsidR="009207D3" w:rsidRDefault="009207D3" w:rsidP="009207D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ab/>
      </w:r>
      <w:proofErr w:type="gramStart"/>
      <w:r>
        <w:t>circle</w:t>
      </w:r>
      <w:proofErr w:type="gramEnd"/>
    </w:p>
    <w:p w:rsidR="009207D3" w:rsidRDefault="009207D3" w:rsidP="009207D3">
      <w:pPr>
        <w:tabs>
          <w:tab w:val="left" w:pos="1440"/>
          <w:tab w:val="left" w:pos="3600"/>
        </w:tabs>
      </w:pPr>
    </w:p>
    <w:p w:rsidR="009207D3" w:rsidRDefault="009207D3" w:rsidP="009207D3">
      <w:pPr>
        <w:tabs>
          <w:tab w:val="left" w:pos="1440"/>
          <w:tab w:val="left" w:pos="3600"/>
        </w:tabs>
      </w:pPr>
    </w:p>
    <w:p w:rsidR="009207D3" w:rsidRDefault="009207D3" w:rsidP="009207D3">
      <w:pPr>
        <w:tabs>
          <w:tab w:val="left" w:pos="1440"/>
          <w:tab w:val="left" w:pos="3600"/>
        </w:tabs>
      </w:pPr>
    </w:p>
    <w:p w:rsidR="009207D3" w:rsidRPr="009207D3" w:rsidRDefault="009207D3" w:rsidP="009207D3">
      <w:pPr>
        <w:tabs>
          <w:tab w:val="left" w:pos="1440"/>
          <w:tab w:val="left" w:pos="3600"/>
        </w:tabs>
        <w:rPr>
          <w:u w:val="single"/>
        </w:rPr>
      </w:pPr>
      <w:r w:rsidRPr="009207D3">
        <w:rPr>
          <w:u w:val="single"/>
        </w:rPr>
        <w:t>Spiral of Archimedes</w:t>
      </w:r>
    </w:p>
    <w:p w:rsidR="009207D3" w:rsidRDefault="009207D3" w:rsidP="009207D3">
      <w:pPr>
        <w:tabs>
          <w:tab w:val="left" w:pos="1440"/>
          <w:tab w:val="left" w:pos="3600"/>
        </w:tabs>
      </w:pPr>
      <w:bookmarkStart w:id="0" w:name="_GoBack"/>
      <w:bookmarkEnd w:id="0"/>
    </w:p>
    <w:p w:rsidR="009207D3" w:rsidRDefault="009207D3" w:rsidP="009207D3">
      <w:pPr>
        <w:tabs>
          <w:tab w:val="left" w:pos="720"/>
          <w:tab w:val="left" w:pos="3600"/>
        </w:tabs>
      </w:pPr>
      <w:r>
        <w:tab/>
      </w:r>
      <m:oMath>
        <m:r>
          <w:rPr>
            <w:rFonts w:ascii="Cambria Math" w:hAnsi="Cambria Math"/>
          </w:rPr>
          <m:t>r=</m:t>
        </m:r>
        <m:r>
          <w:rPr>
            <w:rFonts w:ascii="Cambria Math" w:hAnsi="Cambria Math"/>
          </w:rPr>
          <m:t>θ</m:t>
        </m:r>
      </m:oMath>
    </w:p>
    <w:p w:rsidR="009207D3" w:rsidRDefault="009207D3" w:rsidP="009207D3">
      <w:pPr>
        <w:tabs>
          <w:tab w:val="left" w:pos="720"/>
          <w:tab w:val="left" w:pos="3600"/>
        </w:tabs>
      </w:pPr>
    </w:p>
    <w:p w:rsidR="009207D3" w:rsidRDefault="009207D3" w:rsidP="009207D3">
      <w:pPr>
        <w:tabs>
          <w:tab w:val="left" w:pos="720"/>
          <w:tab w:val="left" w:pos="3600"/>
        </w:tabs>
      </w:pPr>
    </w:p>
    <w:p w:rsidR="009207D3" w:rsidRDefault="009207D3" w:rsidP="009207D3">
      <w:pPr>
        <w:tabs>
          <w:tab w:val="left" w:pos="720"/>
          <w:tab w:val="left" w:pos="3600"/>
        </w:tabs>
      </w:pPr>
    </w:p>
    <w:p w:rsidR="00C25D6A" w:rsidRDefault="00C25D6A" w:rsidP="009207D3">
      <w:pPr>
        <w:tabs>
          <w:tab w:val="left" w:pos="720"/>
          <w:tab w:val="left" w:pos="3600"/>
        </w:tabs>
      </w:pPr>
    </w:p>
    <w:p w:rsidR="00C25D6A" w:rsidRDefault="00C25D6A" w:rsidP="009207D3">
      <w:pPr>
        <w:tabs>
          <w:tab w:val="left" w:pos="720"/>
          <w:tab w:val="left" w:pos="3600"/>
        </w:tabs>
        <w:rPr>
          <w:u w:val="single"/>
        </w:rPr>
      </w:pPr>
      <w:r w:rsidRPr="00C25D6A">
        <w:rPr>
          <w:u w:val="single"/>
        </w:rPr>
        <w:t>Line</w:t>
      </w:r>
    </w:p>
    <w:p w:rsidR="00C25D6A" w:rsidRPr="00C25D6A" w:rsidRDefault="00C25D6A" w:rsidP="009207D3">
      <w:pPr>
        <w:tabs>
          <w:tab w:val="left" w:pos="720"/>
          <w:tab w:val="left" w:pos="3600"/>
        </w:tabs>
        <w:rPr>
          <w:u w:val="single"/>
        </w:rPr>
      </w:pPr>
    </w:p>
    <w:p w:rsidR="009207D3" w:rsidRDefault="009207D3" w:rsidP="009207D3">
      <w:pPr>
        <w:tabs>
          <w:tab w:val="left" w:pos="720"/>
          <w:tab w:val="left" w:pos="3600"/>
        </w:tabs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-3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:rsidR="009207D3" w:rsidRPr="00982375" w:rsidRDefault="009207D3" w:rsidP="009207D3">
      <w:pPr>
        <w:tabs>
          <w:tab w:val="left" w:pos="1440"/>
          <w:tab w:val="left" w:pos="3600"/>
        </w:tabs>
      </w:pPr>
      <w:r>
        <w:tab/>
      </w:r>
    </w:p>
    <w:sectPr w:rsidR="009207D3" w:rsidRPr="00982375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1C9F"/>
    <w:multiLevelType w:val="hybridMultilevel"/>
    <w:tmpl w:val="4E9AEAA6"/>
    <w:lvl w:ilvl="0" w:tplc="2B000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018A"/>
    <w:multiLevelType w:val="hybridMultilevel"/>
    <w:tmpl w:val="62ACC6A4"/>
    <w:lvl w:ilvl="0" w:tplc="E6A8443E">
      <w:start w:val="1"/>
      <w:numFmt w:val="decimal"/>
      <w:lvlText w:val="%1."/>
      <w:lvlJc w:val="left"/>
      <w:pPr>
        <w:ind w:left="31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21CD5"/>
    <w:rsid w:val="00044445"/>
    <w:rsid w:val="00052727"/>
    <w:rsid w:val="00055F37"/>
    <w:rsid w:val="000561CA"/>
    <w:rsid w:val="00080941"/>
    <w:rsid w:val="000A66B3"/>
    <w:rsid w:val="000D1C98"/>
    <w:rsid w:val="001074B8"/>
    <w:rsid w:val="00134C2C"/>
    <w:rsid w:val="00136A63"/>
    <w:rsid w:val="0015003F"/>
    <w:rsid w:val="00165EBD"/>
    <w:rsid w:val="00184DDA"/>
    <w:rsid w:val="001D13AA"/>
    <w:rsid w:val="001F7839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06060"/>
    <w:rsid w:val="0044361E"/>
    <w:rsid w:val="00446825"/>
    <w:rsid w:val="00456C8D"/>
    <w:rsid w:val="00462FC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06C06"/>
    <w:rsid w:val="0064102E"/>
    <w:rsid w:val="00641662"/>
    <w:rsid w:val="006444F6"/>
    <w:rsid w:val="006659D2"/>
    <w:rsid w:val="00671B86"/>
    <w:rsid w:val="00695DC6"/>
    <w:rsid w:val="006A2520"/>
    <w:rsid w:val="006C71CC"/>
    <w:rsid w:val="006D3453"/>
    <w:rsid w:val="006D6C4A"/>
    <w:rsid w:val="00712A6F"/>
    <w:rsid w:val="00730665"/>
    <w:rsid w:val="00743F76"/>
    <w:rsid w:val="007D5168"/>
    <w:rsid w:val="007D791F"/>
    <w:rsid w:val="007E1666"/>
    <w:rsid w:val="008240BA"/>
    <w:rsid w:val="00861A59"/>
    <w:rsid w:val="008C477F"/>
    <w:rsid w:val="008D2B6F"/>
    <w:rsid w:val="008E1C94"/>
    <w:rsid w:val="009207D3"/>
    <w:rsid w:val="00945F0E"/>
    <w:rsid w:val="00950186"/>
    <w:rsid w:val="00980FFA"/>
    <w:rsid w:val="00982375"/>
    <w:rsid w:val="00987977"/>
    <w:rsid w:val="009A314B"/>
    <w:rsid w:val="009C4C8F"/>
    <w:rsid w:val="009E1257"/>
    <w:rsid w:val="009E2EA3"/>
    <w:rsid w:val="009F74F2"/>
    <w:rsid w:val="00A13738"/>
    <w:rsid w:val="00A140E3"/>
    <w:rsid w:val="00A4489F"/>
    <w:rsid w:val="00A54C10"/>
    <w:rsid w:val="00A96DA0"/>
    <w:rsid w:val="00AA1471"/>
    <w:rsid w:val="00AD1858"/>
    <w:rsid w:val="00AD1A17"/>
    <w:rsid w:val="00AE4EFE"/>
    <w:rsid w:val="00B00EC9"/>
    <w:rsid w:val="00B37989"/>
    <w:rsid w:val="00B5634C"/>
    <w:rsid w:val="00B73E0D"/>
    <w:rsid w:val="00BA1587"/>
    <w:rsid w:val="00BA51ED"/>
    <w:rsid w:val="00BD0DE7"/>
    <w:rsid w:val="00BF6BC4"/>
    <w:rsid w:val="00C07049"/>
    <w:rsid w:val="00C23BD5"/>
    <w:rsid w:val="00C25D6A"/>
    <w:rsid w:val="00C31BF9"/>
    <w:rsid w:val="00C32608"/>
    <w:rsid w:val="00C74F9C"/>
    <w:rsid w:val="00C80F2A"/>
    <w:rsid w:val="00C84229"/>
    <w:rsid w:val="00C8666F"/>
    <w:rsid w:val="00CA0583"/>
    <w:rsid w:val="00CA12F1"/>
    <w:rsid w:val="00CF4264"/>
    <w:rsid w:val="00D07CC1"/>
    <w:rsid w:val="00D17963"/>
    <w:rsid w:val="00D223B5"/>
    <w:rsid w:val="00D470D0"/>
    <w:rsid w:val="00DA4632"/>
    <w:rsid w:val="00DD02F9"/>
    <w:rsid w:val="00DE2283"/>
    <w:rsid w:val="00DE5EBF"/>
    <w:rsid w:val="00E004F6"/>
    <w:rsid w:val="00E528DC"/>
    <w:rsid w:val="00E63686"/>
    <w:rsid w:val="00E87263"/>
    <w:rsid w:val="00EB0CA3"/>
    <w:rsid w:val="00EB6388"/>
    <w:rsid w:val="00EB655E"/>
    <w:rsid w:val="00EC1A3C"/>
    <w:rsid w:val="00EF1770"/>
    <w:rsid w:val="00EF3B44"/>
    <w:rsid w:val="00EF6483"/>
    <w:rsid w:val="00F107F9"/>
    <w:rsid w:val="00F27979"/>
    <w:rsid w:val="00F37D7C"/>
    <w:rsid w:val="00F43E8D"/>
    <w:rsid w:val="00F517EB"/>
    <w:rsid w:val="00F9427B"/>
    <w:rsid w:val="00FA153C"/>
    <w:rsid w:val="00FB7146"/>
    <w:rsid w:val="00FE61A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  <w:style w:type="table" w:styleId="TableGrid">
    <w:name w:val="Table Grid"/>
    <w:basedOn w:val="TableNormal"/>
    <w:rsid w:val="00F9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7345-1033-4285-A598-D979C89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11</cp:revision>
  <cp:lastPrinted>2016-05-02T13:21:00Z</cp:lastPrinted>
  <dcterms:created xsi:type="dcterms:W3CDTF">2016-05-12T15:52:00Z</dcterms:created>
  <dcterms:modified xsi:type="dcterms:W3CDTF">2016-05-19T13:00:00Z</dcterms:modified>
</cp:coreProperties>
</file>